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南银理财珠联璧合鑫逸稳一年251期封闭式公募人民币理财产品（Y31251）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93,584,192.39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