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南银理财珠联璧合鑫逸稳两年85期封闭式公募人民币理财产品（Y61085）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Y61085)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22,440,876.82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