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南银理财珠联璧合鑫逸稳两年154期封闭式公募人民币理财产品（Y61154）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Y61154)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57,715,534.94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