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南银理财珠联璧合鑫逸稳半年156期封闭式公募人民币理财产品（Y71156）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Y71156)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105,285,786.41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