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南银理财珠联璧合鑫逸稳半年160期封闭式公募人民币理财产品（Y71160）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116,099,099.89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