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南银理财珠联璧合鑫逸稳一年255期封闭式公募人民币理财产品（Y31255）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Y31255)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103,136,143.85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