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南银理财珠联璧合鑫逸稳一年227期封闭式公募人民币理财产品（Y31227）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Y31227)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286,232,584.21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