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南银理财珠联璧合鑫逸稳一年235期封闭式公募人民币理财产品（Y31235）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Y31235)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446,401,979.78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