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南银理财珠联璧合鑫逸稳两年108期封闭式公募人民币理财产品（Y61108）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Y61108)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73,683,224.89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