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南银理财珠联璧合鑫逸稳两年132期封闭式公募人民币理财产品（Y61132）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Y61132)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75,826,198.58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