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南银理财珠联璧合鑫逸稳三个月135期封闭式公募人民币理财产品（NYXY000867）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25,794,766.44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