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南银理财珠联璧合鑫逸稳一年245期封闭式公募人民币理财产品（Y31245）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160,440,659.53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