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南银理财珠联璧合鑫逸稳半年158期封闭式公募人民币理财产品（Y71158）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Y71158)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200,854,733.92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