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南银理财珠联璧合鑫逸稳半年184期封闭式公募人民币理财产品（NYXY000985）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NYXY000985)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109,786,810.72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