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南银理财珠联璧合鑫逸稳两年126期封闭式公募人民币理财产品（Y61126）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Y61126)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43,242,200.51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