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南银理财珠联璧合鑫逸稳半年185期（绿色金融主题）封闭式公募人民币理财产品（NYXY001008）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南银理财珠联璧合鑫逸稳半年185期（绿色金融主题）封闭式公募人民币理财产品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Z7003226000182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NYXY001008)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78,364,813.49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