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南银理财珠联璧合鑫逸稳一年237期封闭式公募人民币理财产品（Y31237）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Y31237)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338,032,370.55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