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南银理财珠联璧合鑫逸稳两年84期封闭式公募人民币理财产品（Y61084）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Y61084)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18,449,344.69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