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南银理财珠联璧合鑫逸稳半年185期（绿色金融主题）封闭式公募人民币理财产品（NYXY001008）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南银理财珠联璧合鑫逸稳半年185期（绿色金融主题）封闭式公募人民币理财产品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NYXY001008)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78,395,490.02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