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南银理财珠联璧合鑫逸稳一年243期封闭式公募人民币理财产品（Y31243）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102,698,792.39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