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南银理财珠联璧合鑫逸稳两年95期封闭式公募人民币理财产品（Y61095）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Y61095)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14,861,471.25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