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南银理财珠联璧合鑫逸稳两年90期封闭式公募人民币理财产品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南银理财珠联璧合鑫逸稳两年90期封闭式公募人民币理财产品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Z7003224000189</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2024年09月25日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62,155,900.00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100.82%</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中诚信托有限责任公司,华泰资产管理有限公司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Y60090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31,832,710.15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1.0473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1.0473</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4,300.00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Y61090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31,673,754.24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1.0490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1.0490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Y62090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1,649,373.19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1.0508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1.0508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Y60090份额净值为1.0473元，Y61090份额净值为1.0490元，Y62090份额净值为1.0508</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97.18</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2.82</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ZJQTT202508110003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华泰资产宁泰稳盈货币资产管理产品</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52,119,119.32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79.99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ZJQTT202506250001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中诚信托-日日升7号集合资金信托计划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13,152,636.81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20.19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XJCKX202312190022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浦发银行南京分行活期存款</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10,186.57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0.02</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0101020000001192</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南京银行南京分行南银理财鑫逸稳两年90期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44623.97</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222.96</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