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南银理财珠联璧合鑫逸稳两年106期封闭式公募人民币理财产品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南银理财珠联璧合鑫逸稳两年106期封闭式公募人民币理财产品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Z7003225000030</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2025年02月26日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154,630,464.00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100.81%</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中粮信托有限责任公司,国投泰康信托有限公司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Y60106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78,431,153.61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1.0379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1.0379</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5,330.00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Y61106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73,090,622.70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1.0393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1.0393</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Y62106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9,098,319.34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1.0406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1.0406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Y60106份额净值为1.0379元，Y61106份额净值为1.0393元，Y62106份额净值为1.0406</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93.90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6.10</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143,974,566.84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89.64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16,036,328.74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9.98</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0101000000001386</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南银理财珠联璧合鑫逸稳两年106期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99604.59</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7745.28</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