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南银理财珠联璧合鑫逸稳两年104期封闭式公募人民币理财产品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南银理财珠联璧合鑫逸稳两年104期封闭式公募人民币理财产品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Z7003225000005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2025年01月22日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100,076,873.00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100.77%</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国投泰康信托有限公司,兴业国际信托有限公司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38,345,998.29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5,280.00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56,494,953.91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1.0411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1.0411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9,316,329.82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1.0426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1.0426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Y60104份额净值为1.0397元，Y61104份额净值为1.0411元，Y62104份额净值为1.0426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88.53</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11.47</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ZJQTT202511130001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兴业信托-兴南恒盈2号集合资金信托计划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93,202,486.98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89.48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10,424,042.16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0101090000001339</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南银理财珠联璧合鑫逸稳两年104期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58403.63</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3025.65</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