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南银理财珠联璧合鑫逸稳两年135期封闭式公募人民币理财产品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南银理财珠联璧合鑫逸稳两年135期封闭式公募人民币理财产品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Z7003225000313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2025年09月17日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355,962,840.00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232,789,647.65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105,500,845.04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23,664,013.18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1.0180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Y60135份额净值为1.0165元，Y61135份额净值为1.0172元，Y62135份额净值为1.0180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92.65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7.35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228,724,322.74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63.19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50,621,188.00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35,969,259.07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24,625,596.80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6.80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17,225,463.63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XJCKX202312190022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浦发银行南京分行活期存款</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44,091.96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0.01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0101090000001754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南银理财珠联璧合鑫逸稳两年135期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114980.56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10914.39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